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59" w:rsidRPr="00D2075D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75D">
        <w:rPr>
          <w:rFonts w:ascii="Times New Roman" w:hAnsi="Times New Roman" w:cs="Times New Roman"/>
          <w:b/>
          <w:sz w:val="24"/>
          <w:szCs w:val="24"/>
        </w:rPr>
        <w:t>JAK NIE UCZYĆ RYBY LATAĆ</w:t>
      </w:r>
      <w:bookmarkStart w:id="0" w:name="_GoBack"/>
      <w:bookmarkEnd w:id="0"/>
      <w:r w:rsidRPr="00D2075D">
        <w:rPr>
          <w:rFonts w:ascii="Times New Roman" w:hAnsi="Times New Roman" w:cs="Times New Roman"/>
          <w:b/>
          <w:sz w:val="24"/>
          <w:szCs w:val="24"/>
        </w:rPr>
        <w:t>.</w:t>
      </w:r>
    </w:p>
    <w:p w:rsidR="00260859" w:rsidRPr="00D2075D" w:rsidRDefault="00260859" w:rsidP="00260859">
      <w:pPr>
        <w:spacing w:line="240" w:lineRule="auto"/>
        <w:ind w:left="184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75D">
        <w:rPr>
          <w:rFonts w:ascii="Times New Roman" w:hAnsi="Times New Roman" w:cs="Times New Roman"/>
          <w:i/>
          <w:sz w:val="24"/>
          <w:szCs w:val="24"/>
        </w:rPr>
        <w:t xml:space="preserve">„Podstawą naszej pracy jest zrozumienie, że dzieci nie są w żadnym wypadku mniej zdolnymi organizmami niż rośliny, i że tak jak i one, przynoszą ze sobą ich własny program rozwojowy, który spełnia się w swoim czasie poprzez współdziałanie z odpowiednim otoczeniem.” </w:t>
      </w:r>
    </w:p>
    <w:p w:rsidR="00260859" w:rsidRPr="00D2075D" w:rsidRDefault="00260859" w:rsidP="00260859">
      <w:pPr>
        <w:spacing w:line="360" w:lineRule="auto"/>
        <w:ind w:left="184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2075D">
        <w:rPr>
          <w:rFonts w:ascii="Times New Roman" w:hAnsi="Times New Roman" w:cs="Times New Roman"/>
          <w:i/>
          <w:sz w:val="24"/>
          <w:szCs w:val="24"/>
        </w:rPr>
        <w:t>Rebeca</w:t>
      </w:r>
      <w:proofErr w:type="spellEnd"/>
      <w:r w:rsidRPr="00D2075D">
        <w:rPr>
          <w:rFonts w:ascii="Times New Roman" w:hAnsi="Times New Roman" w:cs="Times New Roman"/>
          <w:i/>
          <w:sz w:val="24"/>
          <w:szCs w:val="24"/>
        </w:rPr>
        <w:t xml:space="preserve"> Wild</w:t>
      </w:r>
    </w:p>
    <w:p w:rsidR="00260859" w:rsidRPr="008727B7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7B7">
        <w:rPr>
          <w:rFonts w:ascii="Times New Roman" w:hAnsi="Times New Roman" w:cs="Times New Roman"/>
          <w:sz w:val="24"/>
          <w:szCs w:val="24"/>
        </w:rPr>
        <w:t>W ciągu pierwszych siedmiu lat swojego życia przeciętne dziecko uczy się poruszać, raczkować, siedzieć, chodzić, biegać, skakać, mówić, jeździć na rowerze, malować, śpiewać, przyrządzać proste jedzenie, wymyślać historie, budować z klocków, robić babki z piasku, nawiązywać relacje, pisać, czytać i liczyć.</w:t>
      </w:r>
    </w:p>
    <w:p w:rsidR="00260859" w:rsidRPr="008727B7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7B7">
        <w:rPr>
          <w:rFonts w:ascii="Times New Roman" w:hAnsi="Times New Roman" w:cs="Times New Roman"/>
          <w:sz w:val="24"/>
          <w:szCs w:val="24"/>
        </w:rPr>
        <w:t xml:space="preserve">Co skłania je do tego? Jakie czary powodują, że dzieci uczą się bez szkoły, nauczyciela, planów, ocen i ram godziny lekcyjnej? Maria Montessori pisała, że dziecko wchłania w siebie świat. Jest ciekawe, pragnie doświadczać , obserwując naśladuje innych, próbuje, odkrywa, błądzi. </w:t>
      </w:r>
    </w:p>
    <w:p w:rsidR="00260859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7B7">
        <w:rPr>
          <w:rFonts w:ascii="Times New Roman" w:hAnsi="Times New Roman" w:cs="Times New Roman"/>
          <w:sz w:val="24"/>
          <w:szCs w:val="24"/>
        </w:rPr>
        <w:t xml:space="preserve">Tak jak nie potrzebujemy być zmuszani do jedzenia i chodzenia, tak samo nie potrzebujemy przymusu do nauki. Każdy człowiek przychodzi na świat z naturalną potrzebą jedzenia i uczenia się, a nasze potrzeby nie są jednakowe. Przecież nie jest nam obojętne, co będziemy jeść, w jakim otoczeniu, o jakiej porze i w jakim towarzystwie. Uważam, że tak samo jest z odżywianiem umysłu. Każde dziecko ma inne zainteresowania, charakteryzuje się innym tempem nauki, innym przyswajaniem. Każde dziecko potrzebuje innych warunków, aby nie stracić apetytu </w:t>
      </w:r>
      <w:r w:rsidRPr="008727B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60859" w:rsidRPr="00072F74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F74">
        <w:rPr>
          <w:rFonts w:ascii="Times New Roman" w:hAnsi="Times New Roman" w:cs="Times New Roman"/>
          <w:sz w:val="24"/>
          <w:szCs w:val="24"/>
        </w:rPr>
        <w:t>Od około 12 roku życia przychodzi okres myślenia analitycznego. Wszystkie dotychczasowe doświadczenia dziecka i zdobyte w ich toku informacje wywołują potrzebę logicznego dopasowania. Oto nadchodzi okres adolescencji, która wywołuje dreszcze zgrozy u rodziców i opiekunów. Zasadniczym pytaniem które zadaje sobie nastolatek jest: „kim jestem w tym świecie?” W tym okresie rodzi się nowa potrzeba – porównywania i analizy tego co dziecko widzi w najbliższym otoczeniu z tym co wykracza poza tę sferę. W nastolatku rodzi się potrzeba rozmowy, refleksji, wymiany doświadczeń.</w:t>
      </w:r>
    </w:p>
    <w:p w:rsidR="00260859" w:rsidRPr="008727B7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7B7">
        <w:rPr>
          <w:rFonts w:ascii="Times New Roman" w:hAnsi="Times New Roman" w:cs="Times New Roman"/>
          <w:sz w:val="24"/>
          <w:szCs w:val="24"/>
        </w:rPr>
        <w:t>Co by było gdyby zmuszano Mozarta do zajmowania się chemia organiczną? Czy świetny elektromechanik musiał być dobry z interpretacji poezji? Pomyślmy co by się stało gdybyśmy takie podejście zastosowali względem naszych dzieci?</w:t>
      </w:r>
    </w:p>
    <w:p w:rsidR="00260859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7B7">
        <w:rPr>
          <w:rFonts w:ascii="Times New Roman" w:hAnsi="Times New Roman" w:cs="Times New Roman"/>
          <w:sz w:val="24"/>
          <w:szCs w:val="24"/>
        </w:rPr>
        <w:t>Jestem przekonana, że jeśli odstąpimy od stawiania wszystkim dzieciom tych samych wymagań, zwłaszcza wtedy, gdy brakuje im zapału w ich spełnianiu, unikniemy frustracji i poczucia zawiedzenia, a dzieciom damy warunki do rozwoju tego co je interesuje! „Jeśli przestaniemy zmuszać ryby do biegania i ptaki do pływania, będziemy mogli odkryć prawdziwy talent naszych dzieci do nauki.” (Katarzyna Meyer)</w:t>
      </w:r>
    </w:p>
    <w:p w:rsidR="00260859" w:rsidRPr="008727B7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7B7">
        <w:rPr>
          <w:rFonts w:ascii="Times New Roman" w:hAnsi="Times New Roman" w:cs="Times New Roman"/>
          <w:sz w:val="24"/>
          <w:szCs w:val="24"/>
        </w:rPr>
        <w:t xml:space="preserve">Podążając za </w:t>
      </w:r>
      <w:proofErr w:type="spellStart"/>
      <w:r w:rsidRPr="008727B7">
        <w:rPr>
          <w:rFonts w:ascii="Times New Roman" w:hAnsi="Times New Roman" w:cs="Times New Roman"/>
          <w:sz w:val="24"/>
          <w:szCs w:val="24"/>
        </w:rPr>
        <w:t>Emmi</w:t>
      </w:r>
      <w:proofErr w:type="spellEnd"/>
      <w:r w:rsidRPr="0087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7B7">
        <w:rPr>
          <w:rFonts w:ascii="Times New Roman" w:hAnsi="Times New Roman" w:cs="Times New Roman"/>
          <w:sz w:val="24"/>
          <w:szCs w:val="24"/>
        </w:rPr>
        <w:t>Pikler</w:t>
      </w:r>
      <w:proofErr w:type="spellEnd"/>
      <w:r w:rsidRPr="008727B7">
        <w:rPr>
          <w:rFonts w:ascii="Times New Roman" w:hAnsi="Times New Roman" w:cs="Times New Roman"/>
          <w:sz w:val="24"/>
          <w:szCs w:val="24"/>
        </w:rPr>
        <w:t xml:space="preserve"> odkryjmy, że nasz umysł został stworzony do myślenia i pracuje na każdym poziomie rozwoju tak dobrze, jak otoczenie i jego warunki mu na to pozwalają. Jeśli uwzględnimy jego odpowiednie do poziomu rozwoju potrzeby dając mu „pożywienie</w:t>
      </w:r>
      <w:r>
        <w:rPr>
          <w:rFonts w:ascii="Times New Roman" w:hAnsi="Times New Roman" w:cs="Times New Roman"/>
          <w:sz w:val="24"/>
          <w:szCs w:val="24"/>
        </w:rPr>
        <w:t>” które może być w danej chwili odżywczą strawą, umożliwimy mu optymalną aktywność.</w:t>
      </w:r>
    </w:p>
    <w:p w:rsidR="00260859" w:rsidRDefault="00260859" w:rsidP="002608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Ważnym</w:t>
      </w:r>
      <w:r w:rsidRPr="008727B7">
        <w:rPr>
          <w:rFonts w:ascii="Times New Roman" w:hAnsi="Times New Roman" w:cs="Times New Roman"/>
          <w:sz w:val="24"/>
          <w:szCs w:val="24"/>
        </w:rPr>
        <w:t xml:space="preserve"> jest, aby dziecko możliwie wiele rzeczy samo odkryło. Jeśli pomagamy mu przy rozwiązaniu wszystkich zadań, odbieramy mu właśnie to, co jest dla jego rozwoju najważniejsze.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727B7">
        <w:rPr>
          <w:rFonts w:ascii="Times New Roman" w:hAnsi="Times New Roman" w:cs="Times New Roman"/>
          <w:sz w:val="24"/>
          <w:szCs w:val="24"/>
        </w:rPr>
        <w:t>Dziecko, które poprzez samodzielne eksperymenty coś osiągnęło, posiada całkowicie inną wiedzę od tego, któremu zostało podane gotowe rozwiązanie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2075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2075D">
        <w:rPr>
          <w:rFonts w:ascii="Times New Roman" w:hAnsi="Times New Roman" w:cs="Times New Roman"/>
          <w:i/>
          <w:sz w:val="24"/>
          <w:szCs w:val="24"/>
        </w:rPr>
        <w:t>Emmi</w:t>
      </w:r>
      <w:proofErr w:type="spellEnd"/>
      <w:r w:rsidRP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75D">
        <w:rPr>
          <w:rFonts w:ascii="Times New Roman" w:hAnsi="Times New Roman" w:cs="Times New Roman"/>
          <w:i/>
          <w:sz w:val="24"/>
          <w:szCs w:val="24"/>
        </w:rPr>
        <w:t>Pikler</w:t>
      </w:r>
      <w:proofErr w:type="spellEnd"/>
      <w:r w:rsidRPr="00D2075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7B7">
        <w:rPr>
          <w:rFonts w:ascii="Times New Roman" w:hAnsi="Times New Roman" w:cs="Times New Roman"/>
          <w:sz w:val="24"/>
          <w:szCs w:val="24"/>
        </w:rPr>
        <w:t>PAMIĘTAJCIE O TYM OPIEKUNOWIE I RODZICE!</w:t>
      </w:r>
    </w:p>
    <w:p w:rsidR="002C4DED" w:rsidRDefault="00260859" w:rsidP="00260859">
      <w:r>
        <w:rPr>
          <w:rFonts w:ascii="Times New Roman" w:hAnsi="Times New Roman" w:cs="Times New Roman"/>
          <w:b/>
          <w:i/>
          <w:sz w:val="24"/>
          <w:szCs w:val="24"/>
        </w:rPr>
        <w:t>Katarzyna Romek</w:t>
      </w:r>
      <w:r>
        <w:rPr>
          <w:rFonts w:ascii="Times New Roman" w:hAnsi="Times New Roman" w:cs="Times New Roman"/>
          <w:i/>
          <w:sz w:val="24"/>
          <w:szCs w:val="24"/>
        </w:rPr>
        <w:t xml:space="preserve"> – pedagog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OA-O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Koszali</w:t>
      </w:r>
      <w:proofErr w:type="spellEnd"/>
    </w:p>
    <w:sectPr w:rsidR="002C4DED" w:rsidSect="002C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859"/>
    <w:rsid w:val="00260859"/>
    <w:rsid w:val="002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Company>nn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2011-11-14T09:42:00Z</dcterms:created>
  <dcterms:modified xsi:type="dcterms:W3CDTF">2011-11-14T09:42:00Z</dcterms:modified>
</cp:coreProperties>
</file>